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490364A6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r w:rsidR="00C82F1E" w:rsidRPr="00C82F1E">
        <w:rPr>
          <w:rFonts w:ascii="Garamond" w:hAnsi="Garamond"/>
          <w:b/>
          <w:sz w:val="20"/>
          <w:szCs w:val="20"/>
        </w:rPr>
        <w:t>DEL</w:t>
      </w:r>
      <w:r w:rsidR="00EC45B4">
        <w:rPr>
          <w:rFonts w:ascii="Garamond" w:hAnsi="Garamond"/>
          <w:b/>
          <w:sz w:val="20"/>
          <w:szCs w:val="20"/>
        </w:rPr>
        <w:t xml:space="preserve">LA FORNITURA </w:t>
      </w:r>
      <w:r w:rsidR="00352956">
        <w:rPr>
          <w:rFonts w:ascii="Garamond" w:hAnsi="Garamond"/>
          <w:b/>
          <w:sz w:val="20"/>
          <w:szCs w:val="20"/>
        </w:rPr>
        <w:t>DI SISTEMI TLC DI STAZIONE PER IL NUOVO SVINCOLO DI RIOVEGGIO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3D58C5F4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352956" w:rsidRPr="00AD1BFD">
        <w:rPr>
          <w:rFonts w:ascii="Garamond" w:hAnsi="Garamond"/>
          <w:b/>
          <w:color w:val="000000"/>
          <w:sz w:val="20"/>
          <w:szCs w:val="20"/>
        </w:rPr>
        <w:t>37820</w:t>
      </w:r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1B1A4DA3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 xml:space="preserve">Domanda di manifestazione d’interesse ai fini dell'individuazione di Operatori Economici da invitare alla successiva procedura negoziata nel rispetto di quanto previsto nelle Linee Guida n° 4 di attuazione del </w:t>
      </w:r>
      <w:r w:rsidR="00EC45B4" w:rsidRPr="00770FF1">
        <w:rPr>
          <w:rFonts w:ascii="Garamond" w:hAnsi="Garamond"/>
          <w:color w:val="000000"/>
          <w:sz w:val="20"/>
          <w:szCs w:val="20"/>
        </w:rPr>
        <w:t>D.lgs.</w:t>
      </w:r>
      <w:r w:rsidRPr="00770FF1">
        <w:rPr>
          <w:rFonts w:ascii="Garamond" w:hAnsi="Garamond"/>
          <w:color w:val="000000"/>
          <w:sz w:val="20"/>
          <w:szCs w:val="20"/>
        </w:rPr>
        <w:t xml:space="preserve"> n. 50/2016 s.m.i.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6C0AC8BE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05E80B9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1594D30F" w14:textId="74C40E1E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77777777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68FA0E56" w:rsidR="008D7839" w:rsidRPr="00770FF1" w:rsidRDefault="00770FF1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FUNZIONE IT e SVILUPPO TECNOLOGICO</w:t>
      </w:r>
    </w:p>
    <w:p w14:paraId="1AEDD1C4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Via Alberto Ber</w:t>
      </w:r>
      <w:r w:rsidR="001B2BC5" w:rsidRPr="00770FF1">
        <w:rPr>
          <w:rFonts w:ascii="Garamond" w:hAnsi="Garamond"/>
          <w:b/>
          <w:sz w:val="20"/>
          <w:szCs w:val="20"/>
        </w:rPr>
        <w:t>g</w:t>
      </w:r>
      <w:r w:rsidRPr="00770FF1">
        <w:rPr>
          <w:rFonts w:ascii="Garamond" w:hAnsi="Garamond"/>
          <w:b/>
          <w:sz w:val="20"/>
          <w:szCs w:val="20"/>
        </w:rPr>
        <w:t>amini 50</w:t>
      </w:r>
    </w:p>
    <w:p w14:paraId="30950B5E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00139</w:t>
      </w:r>
      <w:r w:rsidR="00B00B90" w:rsidRPr="00770FF1">
        <w:rPr>
          <w:rFonts w:ascii="Garamond" w:hAnsi="Garamond"/>
          <w:b/>
          <w:sz w:val="20"/>
          <w:szCs w:val="20"/>
        </w:rPr>
        <w:t xml:space="preserve"> </w:t>
      </w:r>
      <w:r w:rsidRPr="00770FF1">
        <w:rPr>
          <w:rFonts w:ascii="Garamond" w:hAnsi="Garamond"/>
          <w:b/>
          <w:sz w:val="20"/>
          <w:szCs w:val="20"/>
        </w:rPr>
        <w:t>Roma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………………………………………………………………………………..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lastRenderedPageBreak/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EFC3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EC9C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F5D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342C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21E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CEDC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s.m.i.</w:t>
      </w:r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 xml:space="preserve">per le seguenti attività……….. (descrizione attività che deve essere corrispondente </w:t>
      </w:r>
      <w:r w:rsidR="00221BDE" w:rsidRPr="00770FF1">
        <w:rPr>
          <w:rFonts w:ascii="Garamond" w:hAnsi="Garamond" w:cs="Times New Roman"/>
          <w:sz w:val="20"/>
          <w:szCs w:val="20"/>
        </w:rPr>
        <w:lastRenderedPageBreak/>
        <w:t xml:space="preserve">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5D71A478" w14:textId="77777777" w:rsidR="00352956" w:rsidRDefault="00A14C7B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770FF1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B21379" w:rsidRPr="00B21379">
        <w:rPr>
          <w:rFonts w:ascii="Garamond" w:hAnsi="Garamond" w:cs="Times New Roman"/>
          <w:color w:val="000000"/>
          <w:sz w:val="20"/>
          <w:szCs w:val="20"/>
        </w:rPr>
        <w:t>di</w:t>
      </w:r>
      <w:r w:rsidR="00352956">
        <w:rPr>
          <w:rFonts w:ascii="Garamond" w:hAnsi="Garamond" w:cs="Times New Roman"/>
          <w:color w:val="000000"/>
          <w:sz w:val="20"/>
          <w:szCs w:val="20"/>
        </w:rPr>
        <w:t>:</w:t>
      </w:r>
    </w:p>
    <w:p w14:paraId="71F3C658" w14:textId="37EDC08A" w:rsidR="004E1C91" w:rsidRPr="00352956" w:rsidRDefault="002C3B6B" w:rsidP="00352956">
      <w:pPr>
        <w:pStyle w:val="Paragrafoelenco"/>
        <w:numPr>
          <w:ilvl w:val="1"/>
          <w:numId w:val="26"/>
        </w:numPr>
        <w:spacing w:before="0" w:beforeAutospacing="0" w:after="0" w:afterAutospacing="0" w:line="360" w:lineRule="auto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 xml:space="preserve">Certificazione </w:t>
      </w:r>
      <w:bookmarkStart w:id="0" w:name="_GoBack"/>
      <w:bookmarkEnd w:id="0"/>
      <w:r w:rsidR="00352956" w:rsidRPr="00352956">
        <w:rPr>
          <w:rFonts w:ascii="Garamond" w:hAnsi="Garamond" w:cs="Times New Roman"/>
          <w:color w:val="000000"/>
          <w:sz w:val="20"/>
          <w:szCs w:val="20"/>
        </w:rPr>
        <w:t xml:space="preserve">Select Certified Partner CISCO </w:t>
      </w:r>
      <w:r w:rsidR="00352956" w:rsidRPr="00352956">
        <w:rPr>
          <w:rFonts w:ascii="Garamond" w:hAnsi="Garamond" w:cs="Times New Roman"/>
          <w:color w:val="000000"/>
          <w:sz w:val="20"/>
          <w:szCs w:val="20"/>
          <w:u w:val="single"/>
        </w:rPr>
        <w:t>in corso di validità</w:t>
      </w:r>
      <w:r w:rsidR="00352956">
        <w:rPr>
          <w:rFonts w:ascii="Garamond" w:hAnsi="Garamond" w:cs="Times New Roman"/>
          <w:color w:val="000000"/>
          <w:sz w:val="20"/>
          <w:szCs w:val="20"/>
          <w:u w:val="single"/>
        </w:rPr>
        <w:t>,</w:t>
      </w:r>
    </w:p>
    <w:p w14:paraId="13AD071C" w14:textId="12386E5F" w:rsidR="00352956" w:rsidRPr="00663C39" w:rsidRDefault="002C3B6B" w:rsidP="00352956">
      <w:pPr>
        <w:pStyle w:val="Paragrafoelenco"/>
        <w:numPr>
          <w:ilvl w:val="1"/>
          <w:numId w:val="26"/>
        </w:numPr>
        <w:spacing w:before="0" w:beforeAutospacing="0" w:after="0" w:afterAutospacing="0" w:line="360" w:lineRule="auto"/>
        <w:rPr>
          <w:rFonts w:ascii="Garamond" w:hAnsi="Garamond" w:cs="Times New Roman"/>
          <w:color w:val="000000"/>
          <w:sz w:val="20"/>
          <w:szCs w:val="20"/>
        </w:rPr>
      </w:pPr>
      <w:r w:rsidRPr="002C3B6B">
        <w:rPr>
          <w:rFonts w:ascii="Garamond" w:hAnsi="Garamond" w:cs="Times New Roman"/>
          <w:color w:val="000000"/>
          <w:sz w:val="20"/>
          <w:szCs w:val="20"/>
        </w:rPr>
        <w:t>certificazione EXTREME GOLD o superiore in corso di validità</w:t>
      </w:r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s.m.i.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770FF1" w:rsidSect="000203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F10" w14:textId="77777777" w:rsidR="002D2206" w:rsidRDefault="002D2206">
      <w:r>
        <w:separator/>
      </w:r>
    </w:p>
  </w:endnote>
  <w:endnote w:type="continuationSeparator" w:id="0">
    <w:p w14:paraId="1F97DF47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71B" w14:textId="77777777" w:rsidR="002D2206" w:rsidRDefault="002D2206">
      <w:r>
        <w:separator/>
      </w:r>
    </w:p>
  </w:footnote>
  <w:footnote w:type="continuationSeparator" w:id="0">
    <w:p w14:paraId="561C27A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D10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C3B6B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7E23"/>
    <w:rsid w:val="003407EE"/>
    <w:rsid w:val="00352956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C39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1379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844DF"/>
    <w:rsid w:val="00BB2FBC"/>
    <w:rsid w:val="00BC1A60"/>
    <w:rsid w:val="00BC410B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2F1E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45B4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3A41ECEC474A94D86C655441ABBF" ma:contentTypeVersion="8" ma:contentTypeDescription="Creare un nuovo documento." ma:contentTypeScope="" ma:versionID="351f0090b767830076828a3ac86f2f3e">
  <xsd:schema xmlns:xsd="http://www.w3.org/2001/XMLSchema" xmlns:xs="http://www.w3.org/2001/XMLSchema" xmlns:p="http://schemas.microsoft.com/office/2006/metadata/properties" xmlns:ns3="50597aaa-6536-4eca-a010-37e214c29949" xmlns:ns4="b1fd53ca-d436-49a1-b3f7-e1d56d793da8" targetNamespace="http://schemas.microsoft.com/office/2006/metadata/properties" ma:root="true" ma:fieldsID="c47502b719f16ddfd32027946d67d24d" ns3:_="" ns4:_="">
    <xsd:import namespace="50597aaa-6536-4eca-a010-37e214c29949"/>
    <xsd:import namespace="b1fd53ca-d436-49a1-b3f7-e1d56d793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7aaa-6536-4eca-a010-37e214c2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53ca-d436-49a1-b3f7-e1d56d793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A6C6-61EA-4F41-A41E-C51AC17E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A720C-1F16-4E1C-96F5-C97D0A6E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7aaa-6536-4eca-a010-37e214c29949"/>
    <ds:schemaRef ds:uri="b1fd53ca-d436-49a1-b3f7-e1d56d79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3F51E-6736-44E2-91B6-2F9CE5499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2AD78-A6C7-4FB6-BFD3-860952A8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7</cp:revision>
  <cp:lastPrinted>2017-12-18T15:12:00Z</cp:lastPrinted>
  <dcterms:created xsi:type="dcterms:W3CDTF">2019-10-16T07:32:00Z</dcterms:created>
  <dcterms:modified xsi:type="dcterms:W3CDTF">2019-11-22T11:40:00Z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0x01010011713A41ECEC474A94D86C655441ABBF</vt:lpwstr>
  </property>
</Properties>
</file>